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E2" w:rsidRPr="00AB7BE2" w:rsidRDefault="00AE73E2" w:rsidP="00D06FC4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B7BE2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AE73E2" w:rsidRPr="00AB7BE2" w:rsidRDefault="00AE73E2" w:rsidP="00AE73E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B7BE2">
        <w:rPr>
          <w:rFonts w:ascii="Times New Roman" w:eastAsia="Calibri" w:hAnsi="Times New Roman" w:cs="Times New Roman"/>
          <w:sz w:val="28"/>
          <w:szCs w:val="28"/>
        </w:rPr>
        <w:t xml:space="preserve">Наказ Департаменту культури і туризму, національностей та релігій Чернігівської обласної </w:t>
      </w:r>
    </w:p>
    <w:p w:rsidR="00AE73E2" w:rsidRPr="00AB7BE2" w:rsidRDefault="00AE73E2" w:rsidP="00AE73E2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B7BE2">
        <w:rPr>
          <w:rFonts w:ascii="Times New Roman" w:eastAsia="Calibri" w:hAnsi="Times New Roman" w:cs="Times New Roman"/>
          <w:sz w:val="28"/>
          <w:szCs w:val="28"/>
        </w:rPr>
        <w:t xml:space="preserve">державної адміністрації </w:t>
      </w:r>
    </w:p>
    <w:p w:rsidR="00AE73E2" w:rsidRPr="00AB7BE2" w:rsidRDefault="00AE73E2" w:rsidP="00AE73E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B7BE2">
        <w:rPr>
          <w:rFonts w:ascii="Times New Roman" w:eastAsia="Calibri" w:hAnsi="Times New Roman" w:cs="Times New Roman"/>
          <w:sz w:val="28"/>
          <w:szCs w:val="28"/>
        </w:rPr>
        <w:t>__________2025 року № ____</w:t>
      </w:r>
    </w:p>
    <w:p w:rsidR="00E15FAC" w:rsidRPr="00AB7BE2" w:rsidRDefault="00E15FAC" w:rsidP="00D06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7AC1" w:rsidRPr="00AB7BE2" w:rsidRDefault="006A7AC1" w:rsidP="00D0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54AF3" w:rsidRPr="00AB7BE2" w:rsidRDefault="006A7AC1" w:rsidP="00D0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96801" w:rsidRPr="00AB7BE2">
        <w:rPr>
          <w:rFonts w:ascii="Times New Roman" w:hAnsi="Times New Roman" w:cs="Times New Roman"/>
          <w:b/>
          <w:sz w:val="28"/>
          <w:szCs w:val="28"/>
        </w:rPr>
        <w:t xml:space="preserve">щорічний </w:t>
      </w:r>
      <w:r w:rsidRPr="00AB7BE2">
        <w:rPr>
          <w:rFonts w:ascii="Times New Roman" w:hAnsi="Times New Roman" w:cs="Times New Roman"/>
          <w:b/>
          <w:sz w:val="28"/>
          <w:szCs w:val="28"/>
        </w:rPr>
        <w:t>обласний дитячий літературний конкурс</w:t>
      </w:r>
    </w:p>
    <w:p w:rsidR="00E54AF3" w:rsidRPr="00AB7BE2" w:rsidRDefault="006A7AC1" w:rsidP="00D0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«Барвінкова, веселкова, найдорожча рідна мова»</w:t>
      </w:r>
    </w:p>
    <w:p w:rsidR="00E15FAC" w:rsidRPr="00AB7BE2" w:rsidRDefault="00E15FAC" w:rsidP="00D06F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7AC1" w:rsidRPr="00AB7BE2" w:rsidRDefault="00D06FC4" w:rsidP="00D06FC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1. Загальні положення</w:t>
      </w:r>
    </w:p>
    <w:p w:rsidR="00D06FC4" w:rsidRPr="00AB7BE2" w:rsidRDefault="00D06FC4" w:rsidP="00D06FC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CCD" w:rsidRPr="00AB7BE2" w:rsidRDefault="00AB7CCD" w:rsidP="003A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</w:t>
      </w:r>
      <w:r w:rsidR="00D06FC4" w:rsidRPr="00AB7BE2">
        <w:rPr>
          <w:rFonts w:ascii="Times New Roman" w:hAnsi="Times New Roman" w:cs="Times New Roman"/>
          <w:sz w:val="28"/>
          <w:szCs w:val="28"/>
        </w:rPr>
        <w:t> Щорічний обласний дитячи</w:t>
      </w:r>
      <w:r w:rsidRPr="00AB7BE2">
        <w:rPr>
          <w:rFonts w:ascii="Times New Roman" w:hAnsi="Times New Roman" w:cs="Times New Roman"/>
          <w:sz w:val="28"/>
          <w:szCs w:val="28"/>
        </w:rPr>
        <w:t xml:space="preserve">й літературний конкурс «Барвінкова, веселкова, найдорожча рідна мова» </w:t>
      </w:r>
      <w:r w:rsidR="00353F35" w:rsidRPr="00AB7BE2">
        <w:rPr>
          <w:rFonts w:ascii="Times New Roman" w:hAnsi="Times New Roman" w:cs="Times New Roman"/>
          <w:sz w:val="28"/>
          <w:szCs w:val="28"/>
        </w:rPr>
        <w:t xml:space="preserve">(далі – Конкурс) </w:t>
      </w:r>
      <w:r w:rsidRPr="00AB7BE2">
        <w:rPr>
          <w:rFonts w:ascii="Times New Roman" w:hAnsi="Times New Roman" w:cs="Times New Roman"/>
          <w:sz w:val="28"/>
          <w:szCs w:val="28"/>
        </w:rPr>
        <w:t>проводиться з метою виявлен</w:t>
      </w:r>
      <w:r w:rsidR="00353F35" w:rsidRPr="00AB7BE2">
        <w:rPr>
          <w:rFonts w:ascii="Times New Roman" w:hAnsi="Times New Roman" w:cs="Times New Roman"/>
          <w:sz w:val="28"/>
          <w:szCs w:val="28"/>
        </w:rPr>
        <w:t>ня, підтримки та розвитку</w:t>
      </w:r>
      <w:r w:rsidRPr="00AB7BE2">
        <w:rPr>
          <w:rFonts w:ascii="Times New Roman" w:hAnsi="Times New Roman" w:cs="Times New Roman"/>
          <w:sz w:val="28"/>
          <w:szCs w:val="28"/>
        </w:rPr>
        <w:t xml:space="preserve"> творчого потенціалу діте</w:t>
      </w:r>
      <w:r w:rsidR="00353F35" w:rsidRPr="00AB7BE2">
        <w:rPr>
          <w:rFonts w:ascii="Times New Roman" w:hAnsi="Times New Roman" w:cs="Times New Roman"/>
          <w:sz w:val="28"/>
          <w:szCs w:val="28"/>
        </w:rPr>
        <w:t>й та молоді Чернігівщини, популяризації</w:t>
      </w:r>
      <w:r w:rsidRPr="00AB7BE2">
        <w:rPr>
          <w:rFonts w:ascii="Times New Roman" w:hAnsi="Times New Roman" w:cs="Times New Roman"/>
          <w:sz w:val="28"/>
          <w:szCs w:val="28"/>
        </w:rPr>
        <w:t xml:space="preserve"> української мови, її багатства та крас</w:t>
      </w:r>
      <w:r w:rsidR="00353F35" w:rsidRPr="00AB7BE2">
        <w:rPr>
          <w:rFonts w:ascii="Times New Roman" w:hAnsi="Times New Roman" w:cs="Times New Roman"/>
          <w:sz w:val="28"/>
          <w:szCs w:val="28"/>
        </w:rPr>
        <w:t>и серед підростаючого покоління, сприяння</w:t>
      </w:r>
      <w:r w:rsidRPr="00AB7BE2">
        <w:rPr>
          <w:rFonts w:ascii="Times New Roman" w:hAnsi="Times New Roman" w:cs="Times New Roman"/>
          <w:sz w:val="28"/>
          <w:szCs w:val="28"/>
        </w:rPr>
        <w:t xml:space="preserve"> пробудженню інтересу до </w:t>
      </w:r>
      <w:r w:rsidR="00353F35" w:rsidRPr="00AB7BE2">
        <w:rPr>
          <w:rFonts w:ascii="Times New Roman" w:hAnsi="Times New Roman" w:cs="Times New Roman"/>
          <w:sz w:val="28"/>
          <w:szCs w:val="28"/>
        </w:rPr>
        <w:t>української мови та літератури, виховування</w:t>
      </w:r>
      <w:r w:rsidRPr="00AB7BE2">
        <w:rPr>
          <w:rFonts w:ascii="Times New Roman" w:hAnsi="Times New Roman" w:cs="Times New Roman"/>
          <w:sz w:val="28"/>
          <w:szCs w:val="28"/>
        </w:rPr>
        <w:t xml:space="preserve"> почуття патріотизму, любові до рідного краю та його культурної спадщини через мову.</w:t>
      </w:r>
    </w:p>
    <w:p w:rsidR="00AE73E2" w:rsidRPr="00AB7BE2" w:rsidRDefault="00AE73E2" w:rsidP="003A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F35" w:rsidRPr="00AB7BE2" w:rsidRDefault="00D06FC4" w:rsidP="003A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2. </w:t>
      </w:r>
      <w:r w:rsidR="00353F35" w:rsidRPr="00AB7BE2">
        <w:rPr>
          <w:rFonts w:ascii="Times New Roman" w:hAnsi="Times New Roman" w:cs="Times New Roman"/>
          <w:sz w:val="28"/>
          <w:szCs w:val="28"/>
        </w:rPr>
        <w:t>Організаторами Конкурсу є Департамент культури і туризму, національностей та релігій Чернігівської обласної державної адміністрації, комунальний заклад «Чернігівська обласна бібліотека для діт</w:t>
      </w:r>
      <w:r w:rsidRPr="00AB7BE2">
        <w:rPr>
          <w:rFonts w:ascii="Times New Roman" w:hAnsi="Times New Roman" w:cs="Times New Roman"/>
          <w:sz w:val="28"/>
          <w:szCs w:val="28"/>
        </w:rPr>
        <w:t>ей» Чернігівської обласної ради (далі - Бібліотека) та</w:t>
      </w:r>
      <w:r w:rsidR="00353F35" w:rsidRPr="00AB7BE2">
        <w:rPr>
          <w:rFonts w:ascii="Times New Roman" w:hAnsi="Times New Roman" w:cs="Times New Roman"/>
          <w:sz w:val="28"/>
          <w:szCs w:val="28"/>
        </w:rPr>
        <w:t xml:space="preserve"> Чернігівська обласна організація Національної спілки письменників України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353F35" w:rsidRPr="00AB7BE2">
        <w:rPr>
          <w:rFonts w:ascii="Times New Roman" w:hAnsi="Times New Roman" w:cs="Times New Roman"/>
          <w:sz w:val="28"/>
          <w:szCs w:val="28"/>
        </w:rPr>
        <w:t>.</w:t>
      </w:r>
    </w:p>
    <w:p w:rsidR="00AE73E2" w:rsidRPr="00AB7BE2" w:rsidRDefault="00AE73E2" w:rsidP="003A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F35" w:rsidRPr="00AB7BE2" w:rsidRDefault="00D06FC4" w:rsidP="003A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3.</w:t>
      </w:r>
      <w:r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53F35" w:rsidRPr="00AB7BE2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AE73E2" w:rsidRPr="00AB7BE2" w:rsidRDefault="00AE73E2" w:rsidP="00D06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F35" w:rsidRPr="00AB7BE2" w:rsidRDefault="00D06FC4" w:rsidP="00D0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ІІ.</w:t>
      </w:r>
      <w:r w:rsidRPr="00AB7BE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53F35" w:rsidRPr="00AB7BE2">
        <w:rPr>
          <w:rFonts w:ascii="Times New Roman" w:hAnsi="Times New Roman" w:cs="Times New Roman"/>
          <w:b/>
          <w:sz w:val="28"/>
          <w:szCs w:val="28"/>
        </w:rPr>
        <w:t>Учасники Конкурсу</w:t>
      </w:r>
    </w:p>
    <w:p w:rsidR="00D06FC4" w:rsidRPr="00AB7BE2" w:rsidRDefault="00D06FC4" w:rsidP="00D0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3A0" w:rsidRPr="00AB7BE2" w:rsidRDefault="00AE63A0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</w:t>
      </w:r>
      <w:r w:rsidR="00D06FC4"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7769" w:rsidRPr="00AB7BE2">
        <w:rPr>
          <w:rFonts w:ascii="Times New Roman" w:hAnsi="Times New Roman" w:cs="Times New Roman"/>
          <w:sz w:val="28"/>
          <w:szCs w:val="28"/>
        </w:rPr>
        <w:t>У</w:t>
      </w:r>
      <w:r w:rsidR="00EA3A2E" w:rsidRPr="00AB7BE2">
        <w:rPr>
          <w:rFonts w:ascii="Times New Roman" w:hAnsi="Times New Roman" w:cs="Times New Roman"/>
          <w:sz w:val="28"/>
          <w:szCs w:val="28"/>
        </w:rPr>
        <w:t>час</w:t>
      </w:r>
      <w:r w:rsidR="00977769" w:rsidRPr="00AB7BE2">
        <w:rPr>
          <w:rFonts w:ascii="Times New Roman" w:hAnsi="Times New Roman" w:cs="Times New Roman"/>
          <w:sz w:val="28"/>
          <w:szCs w:val="28"/>
        </w:rPr>
        <w:t>никами</w:t>
      </w:r>
      <w:r w:rsidR="00EA3A2E" w:rsidRPr="00AB7BE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751B9" w:rsidRPr="00AB7BE2">
        <w:rPr>
          <w:rFonts w:ascii="Times New Roman" w:hAnsi="Times New Roman" w:cs="Times New Roman"/>
          <w:sz w:val="28"/>
          <w:szCs w:val="28"/>
        </w:rPr>
        <w:t>у</w:t>
      </w:r>
      <w:r w:rsidR="00EA3A2E" w:rsidRPr="00AB7BE2">
        <w:rPr>
          <w:rFonts w:ascii="Times New Roman" w:hAnsi="Times New Roman" w:cs="Times New Roman"/>
          <w:sz w:val="28"/>
          <w:szCs w:val="28"/>
        </w:rPr>
        <w:t xml:space="preserve"> 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є </w:t>
      </w:r>
      <w:r w:rsidR="00A05E9A" w:rsidRPr="00AB7BE2">
        <w:rPr>
          <w:rFonts w:ascii="Times New Roman" w:hAnsi="Times New Roman" w:cs="Times New Roman"/>
          <w:sz w:val="28"/>
          <w:szCs w:val="28"/>
        </w:rPr>
        <w:t>читачі-</w:t>
      </w:r>
      <w:r w:rsidRPr="00AB7BE2">
        <w:rPr>
          <w:rFonts w:ascii="Times New Roman" w:hAnsi="Times New Roman" w:cs="Times New Roman"/>
          <w:sz w:val="28"/>
          <w:szCs w:val="28"/>
        </w:rPr>
        <w:t>учні</w:t>
      </w:r>
      <w:r w:rsidR="00A05E9A" w:rsidRPr="00AB7BE2">
        <w:rPr>
          <w:rFonts w:ascii="Times New Roman" w:hAnsi="Times New Roman" w:cs="Times New Roman"/>
          <w:sz w:val="28"/>
          <w:szCs w:val="28"/>
        </w:rPr>
        <w:t xml:space="preserve"> загальноосвітніх</w:t>
      </w:r>
      <w:r w:rsidR="00EA3A2E" w:rsidRPr="00AB7BE2">
        <w:rPr>
          <w:rFonts w:ascii="Times New Roman" w:hAnsi="Times New Roman" w:cs="Times New Roman"/>
          <w:sz w:val="28"/>
          <w:szCs w:val="28"/>
        </w:rPr>
        <w:t xml:space="preserve"> навчальних закладів</w:t>
      </w:r>
      <w:r w:rsidR="00F86944" w:rsidRPr="00AB7BE2">
        <w:rPr>
          <w:rFonts w:ascii="Times New Roman" w:hAnsi="Times New Roman" w:cs="Times New Roman"/>
          <w:sz w:val="28"/>
          <w:szCs w:val="28"/>
        </w:rPr>
        <w:t xml:space="preserve"> Чернігівської області </w:t>
      </w:r>
      <w:r w:rsidR="00EA3A2E" w:rsidRPr="00AB7BE2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2834A1" w:rsidRPr="00AB7BE2">
        <w:rPr>
          <w:rFonts w:ascii="Times New Roman" w:hAnsi="Times New Roman" w:cs="Times New Roman"/>
          <w:sz w:val="28"/>
          <w:szCs w:val="28"/>
        </w:rPr>
        <w:t>у</w:t>
      </w:r>
      <w:r w:rsidR="00F86944" w:rsidRPr="00AB7BE2">
        <w:rPr>
          <w:rFonts w:ascii="Times New Roman" w:hAnsi="Times New Roman" w:cs="Times New Roman"/>
          <w:sz w:val="28"/>
          <w:szCs w:val="28"/>
        </w:rPr>
        <w:t>часник</w:t>
      </w:r>
      <w:r w:rsidR="00EA3A2E" w:rsidRPr="00AB7BE2">
        <w:rPr>
          <w:rFonts w:ascii="Times New Roman" w:hAnsi="Times New Roman" w:cs="Times New Roman"/>
          <w:sz w:val="28"/>
          <w:szCs w:val="28"/>
        </w:rPr>
        <w:t>).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3A0" w:rsidRPr="00AB7BE2" w:rsidRDefault="00AE63A0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2.</w:t>
      </w:r>
      <w:r w:rsidR="00D06FC4"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BE2">
        <w:rPr>
          <w:rFonts w:ascii="Times New Roman" w:hAnsi="Times New Roman" w:cs="Times New Roman"/>
          <w:sz w:val="28"/>
          <w:szCs w:val="28"/>
        </w:rPr>
        <w:t>Конкурс п</w:t>
      </w:r>
      <w:r w:rsidR="00F86944" w:rsidRPr="00AB7BE2">
        <w:rPr>
          <w:rFonts w:ascii="Times New Roman" w:hAnsi="Times New Roman" w:cs="Times New Roman"/>
          <w:sz w:val="28"/>
          <w:szCs w:val="28"/>
        </w:rPr>
        <w:t>роводиться у таких</w:t>
      </w:r>
      <w:r w:rsidRPr="00AB7BE2">
        <w:rPr>
          <w:rFonts w:ascii="Times New Roman" w:hAnsi="Times New Roman" w:cs="Times New Roman"/>
          <w:sz w:val="28"/>
          <w:szCs w:val="28"/>
        </w:rPr>
        <w:t xml:space="preserve"> віков</w:t>
      </w:r>
      <w:r w:rsidR="00F86944" w:rsidRPr="00AB7BE2">
        <w:rPr>
          <w:rFonts w:ascii="Times New Roman" w:hAnsi="Times New Roman" w:cs="Times New Roman"/>
          <w:sz w:val="28"/>
          <w:szCs w:val="28"/>
        </w:rPr>
        <w:t>их</w:t>
      </w:r>
      <w:r w:rsidRPr="00AB7BE2">
        <w:rPr>
          <w:rFonts w:ascii="Times New Roman" w:hAnsi="Times New Roman" w:cs="Times New Roman"/>
          <w:sz w:val="28"/>
          <w:szCs w:val="28"/>
        </w:rPr>
        <w:t xml:space="preserve"> категорі</w:t>
      </w:r>
      <w:r w:rsidR="00F86944" w:rsidRPr="00AB7BE2">
        <w:rPr>
          <w:rFonts w:ascii="Times New Roman" w:hAnsi="Times New Roman" w:cs="Times New Roman"/>
          <w:sz w:val="28"/>
          <w:szCs w:val="28"/>
        </w:rPr>
        <w:t>ях</w:t>
      </w:r>
      <w:r w:rsidRPr="00AB7BE2">
        <w:rPr>
          <w:rFonts w:ascii="Times New Roman" w:hAnsi="Times New Roman" w:cs="Times New Roman"/>
          <w:sz w:val="28"/>
          <w:szCs w:val="28"/>
        </w:rPr>
        <w:t>:</w:t>
      </w:r>
    </w:p>
    <w:p w:rsidR="00D06FC4" w:rsidRPr="00AB7BE2" w:rsidRDefault="00D06FC4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3A0" w:rsidRPr="00AB7BE2" w:rsidRDefault="00D06FC4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1)</w:t>
      </w:r>
      <w:r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63A0" w:rsidRPr="00AB7BE2">
        <w:rPr>
          <w:rFonts w:ascii="Times New Roman" w:hAnsi="Times New Roman" w:cs="Times New Roman"/>
          <w:sz w:val="28"/>
          <w:szCs w:val="28"/>
        </w:rPr>
        <w:t>від 11 до 13 років;</w:t>
      </w:r>
    </w:p>
    <w:p w:rsidR="00D06FC4" w:rsidRPr="00AB7BE2" w:rsidRDefault="00D06FC4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3A0" w:rsidRPr="00AB7BE2" w:rsidRDefault="00D06FC4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2)</w:t>
      </w:r>
      <w:r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63A0" w:rsidRPr="00AB7BE2">
        <w:rPr>
          <w:rFonts w:ascii="Times New Roman" w:hAnsi="Times New Roman" w:cs="Times New Roman"/>
          <w:sz w:val="28"/>
          <w:szCs w:val="28"/>
        </w:rPr>
        <w:t>від 14 до 18 років.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FAC" w:rsidRPr="00AB7BE2" w:rsidRDefault="00D06FC4" w:rsidP="00E1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5FAC" w:rsidRPr="00AB7BE2">
        <w:rPr>
          <w:rFonts w:ascii="Times New Roman" w:hAnsi="Times New Roman" w:cs="Times New Roman"/>
          <w:sz w:val="28"/>
          <w:szCs w:val="28"/>
        </w:rPr>
        <w:t>Вік</w:t>
      </w:r>
      <w:r w:rsidR="00F86944" w:rsidRPr="00AB7BE2">
        <w:rPr>
          <w:rFonts w:ascii="Times New Roman" w:hAnsi="Times New Roman" w:cs="Times New Roman"/>
          <w:sz w:val="28"/>
          <w:szCs w:val="28"/>
        </w:rPr>
        <w:t>ова категорія</w:t>
      </w:r>
      <w:r w:rsidR="00E15FAC" w:rsidRPr="00AB7BE2">
        <w:rPr>
          <w:rFonts w:ascii="Times New Roman" w:hAnsi="Times New Roman" w:cs="Times New Roman"/>
          <w:sz w:val="28"/>
          <w:szCs w:val="28"/>
        </w:rPr>
        <w:t xml:space="preserve"> визначається відповідно до свідоцтва про народження або паспорта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 учасника</w:t>
      </w:r>
      <w:r w:rsidR="00E15FAC" w:rsidRPr="00AB7BE2">
        <w:rPr>
          <w:rFonts w:ascii="Times New Roman" w:hAnsi="Times New Roman" w:cs="Times New Roman"/>
          <w:sz w:val="28"/>
          <w:szCs w:val="28"/>
        </w:rPr>
        <w:t>, поданого для участі у Конкурсі, станом на день проведення Конкурсу</w:t>
      </w:r>
      <w:r w:rsidR="00E15FAC" w:rsidRPr="00AB7B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5FAC" w:rsidRPr="00AB7BE2" w:rsidRDefault="00E15FAC" w:rsidP="00112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331" w:rsidRPr="00AB7BE2" w:rsidRDefault="00D06FC4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ІІІ. У</w:t>
      </w:r>
      <w:r w:rsidR="00C05331" w:rsidRPr="00AB7BE2">
        <w:rPr>
          <w:rFonts w:ascii="Times New Roman" w:hAnsi="Times New Roman" w:cs="Times New Roman"/>
          <w:b/>
          <w:sz w:val="28"/>
          <w:szCs w:val="28"/>
        </w:rPr>
        <w:t>мови проведення Конкурсу</w:t>
      </w:r>
    </w:p>
    <w:p w:rsidR="00AE73E2" w:rsidRPr="00AB7BE2" w:rsidRDefault="00AE73E2" w:rsidP="00D06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331" w:rsidRPr="00AB7BE2" w:rsidRDefault="00D06FC4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1. 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Конкурс проходить щорічно з </w:t>
      </w:r>
      <w:r w:rsidR="00977769" w:rsidRPr="00AB7BE2">
        <w:rPr>
          <w:rFonts w:ascii="Times New Roman" w:hAnsi="Times New Roman" w:cs="Times New Roman"/>
          <w:sz w:val="28"/>
          <w:szCs w:val="28"/>
        </w:rPr>
        <w:t>0</w:t>
      </w:r>
      <w:r w:rsidR="00C05331" w:rsidRPr="00AB7BE2">
        <w:rPr>
          <w:rFonts w:ascii="Times New Roman" w:hAnsi="Times New Roman" w:cs="Times New Roman"/>
          <w:sz w:val="28"/>
          <w:szCs w:val="28"/>
        </w:rPr>
        <w:t>1 вересня по 27 жовтня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 </w:t>
      </w:r>
      <w:r w:rsidRPr="00AB7BE2">
        <w:rPr>
          <w:rFonts w:ascii="Times New Roman" w:hAnsi="Times New Roman" w:cs="Times New Roman"/>
          <w:sz w:val="28"/>
          <w:szCs w:val="28"/>
        </w:rPr>
        <w:t>до Дня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 у</w:t>
      </w:r>
      <w:r w:rsidRPr="00AB7BE2">
        <w:rPr>
          <w:rFonts w:ascii="Times New Roman" w:hAnsi="Times New Roman" w:cs="Times New Roman"/>
          <w:sz w:val="28"/>
          <w:szCs w:val="28"/>
        </w:rPr>
        <w:t>країнської писемності та мови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 на базі Бібліотеки за адресою: проспект Левка Лук’яненка 22а, м.</w:t>
      </w:r>
      <w:r w:rsidR="00E15FAC" w:rsidRPr="00AB7BE2">
        <w:rPr>
          <w:rFonts w:ascii="Times New Roman" w:hAnsi="Times New Roman" w:cs="Times New Roman"/>
          <w:sz w:val="28"/>
          <w:szCs w:val="28"/>
        </w:rPr>
        <w:t> </w:t>
      </w:r>
      <w:r w:rsidR="00C05331" w:rsidRPr="00AB7BE2">
        <w:rPr>
          <w:rFonts w:ascii="Times New Roman" w:hAnsi="Times New Roman" w:cs="Times New Roman"/>
          <w:sz w:val="28"/>
          <w:szCs w:val="28"/>
        </w:rPr>
        <w:t>Чернігів, Чернігівська область.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4A1" w:rsidRPr="00AB7BE2" w:rsidRDefault="002834A1" w:rsidP="0028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E2">
        <w:rPr>
          <w:rFonts w:ascii="Times New Roman" w:hAnsi="Times New Roman" w:cs="Times New Roman"/>
          <w:sz w:val="28"/>
          <w:szCs w:val="28"/>
        </w:rPr>
        <w:t>2. Конкурс проводиться у таких номінаціях:</w:t>
      </w:r>
    </w:p>
    <w:p w:rsidR="002834A1" w:rsidRPr="00AB7BE2" w:rsidRDefault="002834A1" w:rsidP="0028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BE2">
        <w:rPr>
          <w:rFonts w:ascii="Times New Roman" w:hAnsi="Times New Roman" w:cs="Times New Roman"/>
          <w:sz w:val="28"/>
          <w:szCs w:val="28"/>
        </w:rPr>
        <w:t>«Українська – мова вільних людей»;</w:t>
      </w:r>
    </w:p>
    <w:p w:rsidR="002834A1" w:rsidRPr="00AB7BE2" w:rsidRDefault="002834A1" w:rsidP="0028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«Я – моя родина – Україна»;</w:t>
      </w:r>
    </w:p>
    <w:p w:rsidR="002834A1" w:rsidRPr="00AB7BE2" w:rsidRDefault="002834A1" w:rsidP="0028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«Намалюю природу словами».</w:t>
      </w:r>
    </w:p>
    <w:p w:rsidR="002834A1" w:rsidRPr="00AB7BE2" w:rsidRDefault="002834A1" w:rsidP="0028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FC4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3</w:t>
      </w:r>
      <w:r w:rsidR="00D06FC4" w:rsidRPr="00AB7BE2">
        <w:rPr>
          <w:rFonts w:ascii="Times New Roman" w:hAnsi="Times New Roman" w:cs="Times New Roman"/>
          <w:sz w:val="28"/>
          <w:szCs w:val="28"/>
        </w:rPr>
        <w:t>. </w:t>
      </w:r>
      <w:r w:rsidR="0026177C" w:rsidRPr="00AB7BE2">
        <w:rPr>
          <w:rFonts w:ascii="Times New Roman" w:hAnsi="Times New Roman" w:cs="Times New Roman"/>
          <w:sz w:val="28"/>
          <w:szCs w:val="28"/>
        </w:rPr>
        <w:t xml:space="preserve">Творчі роботи 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подаються до 20 жовтня </w:t>
      </w:r>
      <w:r w:rsidR="00D06FC4" w:rsidRPr="00AB7BE2">
        <w:rPr>
          <w:rFonts w:ascii="Times New Roman" w:hAnsi="Times New Roman" w:cs="Times New Roman"/>
          <w:sz w:val="28"/>
          <w:szCs w:val="28"/>
        </w:rPr>
        <w:t xml:space="preserve">на поштову адресу: </w:t>
      </w:r>
      <w:r w:rsidR="00C05331" w:rsidRPr="00AB7BE2">
        <w:rPr>
          <w:rFonts w:ascii="Times New Roman" w:hAnsi="Times New Roman" w:cs="Times New Roman"/>
          <w:sz w:val="28"/>
          <w:szCs w:val="28"/>
        </w:rPr>
        <w:t>пр</w:t>
      </w:r>
      <w:r w:rsidR="00D06FC4" w:rsidRPr="00AB7BE2">
        <w:rPr>
          <w:rFonts w:ascii="Times New Roman" w:hAnsi="Times New Roman" w:cs="Times New Roman"/>
          <w:sz w:val="28"/>
          <w:szCs w:val="28"/>
        </w:rPr>
        <w:t>оспект Левка Лук’яненка 22а, м. 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Чернігів, Чернігівська область, 14032 або на електронну пошту </w:t>
      </w:r>
      <w:hyperlink r:id="rId8" w:history="1">
        <w:r w:rsidR="0026177C" w:rsidRPr="00AB7BE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metod1ostrovskogo@gmail.com</w:t>
        </w:r>
      </w:hyperlink>
      <w:r w:rsidR="0026177C" w:rsidRPr="00AB7BE2">
        <w:rPr>
          <w:rFonts w:ascii="Times New Roman" w:hAnsi="Times New Roman" w:cs="Times New Roman"/>
          <w:sz w:val="28"/>
          <w:szCs w:val="28"/>
        </w:rPr>
        <w:t xml:space="preserve"> </w:t>
      </w:r>
      <w:r w:rsidRPr="00AB7BE2">
        <w:rPr>
          <w:rFonts w:ascii="Times New Roman" w:hAnsi="Times New Roman" w:cs="Times New Roman"/>
          <w:sz w:val="28"/>
          <w:szCs w:val="28"/>
        </w:rPr>
        <w:t>з поміткою «О</w:t>
      </w:r>
      <w:r w:rsidR="0026177C" w:rsidRPr="00AB7BE2">
        <w:rPr>
          <w:rFonts w:ascii="Times New Roman" w:hAnsi="Times New Roman" w:cs="Times New Roman"/>
          <w:sz w:val="28"/>
          <w:szCs w:val="28"/>
        </w:rPr>
        <w:t xml:space="preserve">бласний дитячий літературний конкурс </w:t>
      </w:r>
      <w:r w:rsidRPr="00AB7BE2">
        <w:rPr>
          <w:rFonts w:ascii="Times New Roman" w:hAnsi="Times New Roman" w:cs="Times New Roman"/>
          <w:sz w:val="28"/>
          <w:szCs w:val="28"/>
        </w:rPr>
        <w:t>˝</w:t>
      </w:r>
      <w:r w:rsidR="0026177C" w:rsidRPr="00AB7BE2">
        <w:rPr>
          <w:rFonts w:ascii="Times New Roman" w:hAnsi="Times New Roman" w:cs="Times New Roman"/>
          <w:sz w:val="28"/>
          <w:szCs w:val="28"/>
        </w:rPr>
        <w:t>Барвінкова, веселкова найдорожча рідна мова</w:t>
      </w:r>
      <w:r w:rsidRPr="00AB7BE2">
        <w:rPr>
          <w:rFonts w:ascii="Times New Roman" w:hAnsi="Times New Roman" w:cs="Times New Roman"/>
          <w:sz w:val="28"/>
          <w:szCs w:val="28"/>
        </w:rPr>
        <w:t>˝»</w:t>
      </w:r>
      <w:r w:rsidR="0026177C" w:rsidRPr="00AB7BE2">
        <w:rPr>
          <w:rFonts w:ascii="Times New Roman" w:hAnsi="Times New Roman" w:cs="Times New Roman"/>
          <w:sz w:val="28"/>
          <w:szCs w:val="28"/>
        </w:rPr>
        <w:t>.</w:t>
      </w:r>
    </w:p>
    <w:p w:rsidR="00C05331" w:rsidRPr="00AB7BE2" w:rsidRDefault="00C0533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Контактні телефони для довідок: (0462) 610-120, (0462) 610-140.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331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4</w:t>
      </w:r>
      <w:r w:rsidR="00D06FC4" w:rsidRPr="00AB7BE2">
        <w:rPr>
          <w:rFonts w:ascii="Times New Roman" w:hAnsi="Times New Roman" w:cs="Times New Roman"/>
          <w:sz w:val="28"/>
          <w:szCs w:val="28"/>
        </w:rPr>
        <w:t>. </w:t>
      </w:r>
      <w:r w:rsidR="00C05331" w:rsidRPr="00AB7BE2">
        <w:rPr>
          <w:rFonts w:ascii="Times New Roman" w:hAnsi="Times New Roman" w:cs="Times New Roman"/>
          <w:sz w:val="28"/>
          <w:szCs w:val="28"/>
        </w:rPr>
        <w:t>Форм</w:t>
      </w:r>
      <w:r w:rsidR="0074152B" w:rsidRPr="00AB7BE2">
        <w:rPr>
          <w:rFonts w:ascii="Times New Roman" w:hAnsi="Times New Roman" w:cs="Times New Roman"/>
          <w:sz w:val="28"/>
          <w:szCs w:val="28"/>
        </w:rPr>
        <w:t>а</w:t>
      </w:r>
      <w:r w:rsidR="00D06FC4" w:rsidRPr="00AB7BE2">
        <w:rPr>
          <w:rFonts w:ascii="Times New Roman" w:hAnsi="Times New Roman" w:cs="Times New Roman"/>
          <w:sz w:val="28"/>
          <w:szCs w:val="28"/>
        </w:rPr>
        <w:t xml:space="preserve"> 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D06FC4" w:rsidRPr="00AB7BE2">
        <w:rPr>
          <w:rFonts w:ascii="Times New Roman" w:hAnsi="Times New Roman" w:cs="Times New Roman"/>
          <w:sz w:val="28"/>
          <w:szCs w:val="28"/>
        </w:rPr>
        <w:t>(</w:t>
      </w:r>
      <w:r w:rsidR="00C05331" w:rsidRPr="00AB7BE2">
        <w:rPr>
          <w:rFonts w:ascii="Times New Roman" w:hAnsi="Times New Roman" w:cs="Times New Roman"/>
          <w:sz w:val="28"/>
          <w:szCs w:val="28"/>
        </w:rPr>
        <w:t>дистанційна</w:t>
      </w:r>
      <w:r w:rsidR="00D06FC4" w:rsidRPr="00AB7BE2">
        <w:rPr>
          <w:rFonts w:ascii="Times New Roman" w:hAnsi="Times New Roman" w:cs="Times New Roman"/>
          <w:sz w:val="28"/>
          <w:szCs w:val="28"/>
        </w:rPr>
        <w:t xml:space="preserve"> </w:t>
      </w:r>
      <w:r w:rsidR="00D06FC4" w:rsidRPr="00AB7BE2">
        <w:rPr>
          <w:rFonts w:ascii="Times New Roman" w:hAnsi="Times New Roman" w:cs="Times New Roman"/>
          <w:bCs/>
          <w:sz w:val="28"/>
          <w:szCs w:val="28"/>
        </w:rPr>
        <w:t>чи очна),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 дата, місце та час визначається організаційним комітетом Конкурсу.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5331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5</w:t>
      </w:r>
      <w:r w:rsidR="00D06FC4" w:rsidRPr="00AB7BE2">
        <w:rPr>
          <w:rFonts w:ascii="Times New Roman" w:hAnsi="Times New Roman" w:cs="Times New Roman"/>
          <w:sz w:val="28"/>
          <w:szCs w:val="28"/>
        </w:rPr>
        <w:t>. </w:t>
      </w:r>
      <w:r w:rsidR="00C05331" w:rsidRPr="00AB7BE2">
        <w:rPr>
          <w:rFonts w:ascii="Times New Roman" w:hAnsi="Times New Roman" w:cs="Times New Roman"/>
          <w:sz w:val="28"/>
          <w:szCs w:val="28"/>
        </w:rPr>
        <w:t>Для участі у Конкурсі подаються:</w:t>
      </w:r>
    </w:p>
    <w:p w:rsidR="00D14E2A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331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1) </w:t>
      </w:r>
      <w:r w:rsidR="00C05331" w:rsidRPr="00AB7BE2">
        <w:rPr>
          <w:rFonts w:ascii="Times New Roman" w:hAnsi="Times New Roman" w:cs="Times New Roman"/>
          <w:sz w:val="28"/>
          <w:szCs w:val="28"/>
        </w:rPr>
        <w:t xml:space="preserve">заявка на участь, за встановленою формою, </w:t>
      </w:r>
      <w:r w:rsidR="002834A1" w:rsidRPr="00AB7BE2">
        <w:rPr>
          <w:rFonts w:ascii="Times New Roman" w:hAnsi="Times New Roman" w:cs="Times New Roman"/>
          <w:sz w:val="28"/>
          <w:szCs w:val="28"/>
        </w:rPr>
        <w:t>що додається</w:t>
      </w:r>
      <w:r w:rsidRPr="00AB7BE2">
        <w:rPr>
          <w:rFonts w:ascii="Times New Roman" w:hAnsi="Times New Roman" w:cs="Times New Roman"/>
          <w:sz w:val="28"/>
          <w:szCs w:val="28"/>
        </w:rPr>
        <w:t>;</w:t>
      </w:r>
    </w:p>
    <w:p w:rsidR="00D14E2A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5331" w:rsidRPr="00AB7BE2" w:rsidRDefault="00C0533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</w:t>
      </w:r>
      <w:r w:rsidR="00D14E2A" w:rsidRPr="00AB7BE2">
        <w:rPr>
          <w:rFonts w:ascii="Times New Roman" w:hAnsi="Times New Roman" w:cs="Times New Roman"/>
          <w:sz w:val="28"/>
          <w:szCs w:val="28"/>
        </w:rPr>
        <w:t>) </w:t>
      </w:r>
      <w:r w:rsidRPr="00AB7BE2">
        <w:rPr>
          <w:rFonts w:ascii="Times New Roman" w:hAnsi="Times New Roman" w:cs="Times New Roman"/>
          <w:sz w:val="28"/>
          <w:szCs w:val="28"/>
        </w:rPr>
        <w:t xml:space="preserve">копія свідоцтва про народження або паспорта </w:t>
      </w:r>
      <w:r w:rsidR="00D14E2A" w:rsidRPr="00AB7BE2">
        <w:rPr>
          <w:rFonts w:ascii="Times New Roman" w:hAnsi="Times New Roman" w:cs="Times New Roman"/>
          <w:sz w:val="28"/>
          <w:szCs w:val="28"/>
        </w:rPr>
        <w:t>учасника</w:t>
      </w:r>
      <w:r w:rsidR="002834A1" w:rsidRPr="00AB7BE2">
        <w:rPr>
          <w:rFonts w:ascii="Times New Roman" w:hAnsi="Times New Roman" w:cs="Times New Roman"/>
          <w:sz w:val="28"/>
          <w:szCs w:val="28"/>
        </w:rPr>
        <w:t>;</w:t>
      </w:r>
    </w:p>
    <w:p w:rsidR="002834A1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3E2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3)</w:t>
      </w:r>
      <w:r w:rsidRPr="00AB7BE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B7BE2">
        <w:rPr>
          <w:rFonts w:ascii="Times New Roman" w:hAnsi="Times New Roman" w:cs="Times New Roman"/>
          <w:sz w:val="28"/>
          <w:szCs w:val="28"/>
        </w:rPr>
        <w:t xml:space="preserve">творча робота (індивідуальні оригінальні прозові та поетичні твори українською мовою, що відповідають тематиці Конкурсу, обсягом не більше 8 сторінок у форматі Microsoft Word або RTF, шрифт - </w:t>
      </w:r>
      <w:proofErr w:type="spellStart"/>
      <w:r w:rsidRPr="00AB7BE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B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BE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B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BE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B7BE2">
        <w:rPr>
          <w:rFonts w:ascii="Times New Roman" w:hAnsi="Times New Roman" w:cs="Times New Roman"/>
          <w:sz w:val="28"/>
          <w:szCs w:val="28"/>
        </w:rPr>
        <w:t xml:space="preserve"> (12 розмір); міжрядковий інтервал - 1,5; усі поля - 1,5 см, сторінки формату А4, без ілюстрацій та додаткового оформлення).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331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6</w:t>
      </w:r>
      <w:r w:rsidR="00D14E2A" w:rsidRPr="00AB7BE2">
        <w:rPr>
          <w:rFonts w:ascii="Times New Roman" w:hAnsi="Times New Roman" w:cs="Times New Roman"/>
          <w:sz w:val="28"/>
          <w:szCs w:val="28"/>
        </w:rPr>
        <w:t>.</w:t>
      </w:r>
      <w:r w:rsidR="00D14E2A" w:rsidRPr="00AB7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BE2">
        <w:rPr>
          <w:rFonts w:ascii="Times New Roman" w:hAnsi="Times New Roman" w:cs="Times New Roman"/>
          <w:sz w:val="28"/>
          <w:szCs w:val="28"/>
        </w:rPr>
        <w:t>Учасники</w:t>
      </w:r>
      <w:r w:rsidR="00803C91" w:rsidRPr="00AB7BE2">
        <w:rPr>
          <w:rFonts w:ascii="Times New Roman" w:hAnsi="Times New Roman" w:cs="Times New Roman"/>
          <w:sz w:val="28"/>
          <w:szCs w:val="28"/>
        </w:rPr>
        <w:t xml:space="preserve"> надають</w:t>
      </w:r>
      <w:r w:rsidR="004C68BB" w:rsidRPr="00AB7BE2">
        <w:rPr>
          <w:rFonts w:ascii="Times New Roman" w:hAnsi="Times New Roman" w:cs="Times New Roman"/>
          <w:sz w:val="28"/>
          <w:szCs w:val="28"/>
        </w:rPr>
        <w:t xml:space="preserve"> свої </w:t>
      </w:r>
      <w:r w:rsidR="00803C91" w:rsidRPr="00AB7BE2">
        <w:rPr>
          <w:rFonts w:ascii="Times New Roman" w:hAnsi="Times New Roman" w:cs="Times New Roman"/>
          <w:sz w:val="28"/>
          <w:szCs w:val="28"/>
        </w:rPr>
        <w:t xml:space="preserve">персональні </w:t>
      </w:r>
      <w:r w:rsidR="004C68BB" w:rsidRPr="00AB7BE2">
        <w:rPr>
          <w:rFonts w:ascii="Times New Roman" w:hAnsi="Times New Roman" w:cs="Times New Roman"/>
          <w:sz w:val="28"/>
          <w:szCs w:val="28"/>
        </w:rPr>
        <w:t>дані (</w:t>
      </w:r>
      <w:r w:rsidR="00977769" w:rsidRPr="00AB7BE2">
        <w:rPr>
          <w:rFonts w:ascii="Times New Roman" w:hAnsi="Times New Roman" w:cs="Times New Roman"/>
          <w:sz w:val="28"/>
          <w:szCs w:val="28"/>
        </w:rPr>
        <w:t>п</w:t>
      </w:r>
      <w:r w:rsidR="00D14E2A" w:rsidRPr="00AB7BE2">
        <w:rPr>
          <w:rFonts w:ascii="Times New Roman" w:hAnsi="Times New Roman" w:cs="Times New Roman"/>
          <w:sz w:val="28"/>
          <w:szCs w:val="28"/>
        </w:rPr>
        <w:t>різвище, власне ім’я, по батькові (за наявності)</w:t>
      </w:r>
      <w:r w:rsidR="004C68BB" w:rsidRPr="00AB7BE2">
        <w:rPr>
          <w:rFonts w:ascii="Times New Roman" w:hAnsi="Times New Roman" w:cs="Times New Roman"/>
          <w:sz w:val="28"/>
          <w:szCs w:val="28"/>
        </w:rPr>
        <w:t xml:space="preserve">, вік, домашню адресу, контактний телефон) </w:t>
      </w:r>
      <w:r w:rsidR="00D14E2A" w:rsidRPr="00AB7BE2">
        <w:rPr>
          <w:rFonts w:ascii="Times New Roman" w:hAnsi="Times New Roman" w:cs="Times New Roman"/>
          <w:sz w:val="28"/>
          <w:szCs w:val="28"/>
        </w:rPr>
        <w:t xml:space="preserve">вказавши їх </w:t>
      </w:r>
      <w:r w:rsidR="004C68BB" w:rsidRPr="00AB7BE2">
        <w:rPr>
          <w:rFonts w:ascii="Times New Roman" w:hAnsi="Times New Roman" w:cs="Times New Roman"/>
          <w:sz w:val="28"/>
          <w:szCs w:val="28"/>
        </w:rPr>
        <w:t>на останній сторінці конкурсної роботи та додатковим вкладенням (окремим файлом у форматі JPG) прикріплюють своє портретне фото</w:t>
      </w:r>
      <w:r w:rsidR="00CF45FD" w:rsidRPr="00AB7BE2">
        <w:rPr>
          <w:rFonts w:ascii="Times New Roman" w:hAnsi="Times New Roman" w:cs="Times New Roman"/>
          <w:sz w:val="28"/>
          <w:szCs w:val="28"/>
        </w:rPr>
        <w:t>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2834A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7</w:t>
      </w:r>
      <w:r w:rsidR="00D14E2A" w:rsidRPr="00AB7BE2">
        <w:rPr>
          <w:rFonts w:ascii="Times New Roman" w:hAnsi="Times New Roman" w:cs="Times New Roman"/>
          <w:sz w:val="28"/>
          <w:szCs w:val="28"/>
        </w:rPr>
        <w:t>. </w:t>
      </w:r>
      <w:r w:rsidR="00CF45FD" w:rsidRPr="00AB7BE2">
        <w:rPr>
          <w:rFonts w:ascii="Times New Roman" w:hAnsi="Times New Roman" w:cs="Times New Roman"/>
          <w:sz w:val="28"/>
          <w:szCs w:val="28"/>
        </w:rPr>
        <w:t>Роботи, надіслані на Конкурс, зберігаються в Бібліотеці та за бажанням учасника можуть бути повернуті за рахунок учасника.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lastRenderedPageBreak/>
        <w:t>ІV. </w:t>
      </w:r>
      <w:r w:rsidR="00CF45FD" w:rsidRPr="00AB7BE2">
        <w:rPr>
          <w:rFonts w:ascii="Times New Roman" w:hAnsi="Times New Roman" w:cs="Times New Roman"/>
          <w:b/>
          <w:sz w:val="28"/>
          <w:szCs w:val="28"/>
        </w:rPr>
        <w:t>Організаційний комітет</w:t>
      </w:r>
    </w:p>
    <w:p w:rsidR="00AE73E2" w:rsidRPr="00AB7BE2" w:rsidRDefault="00AE73E2" w:rsidP="00D06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1. </w:t>
      </w:r>
      <w:r w:rsidR="00CF45FD" w:rsidRPr="00AB7BE2">
        <w:rPr>
          <w:rFonts w:ascii="Times New Roman" w:hAnsi="Times New Roman" w:cs="Times New Roman"/>
          <w:sz w:val="28"/>
          <w:szCs w:val="28"/>
        </w:rPr>
        <w:t>Комплекс заходів, пов’язаних з організацією та проведенням Конкурсу, здійснює організаційний комітет (далі – Оргкомітет), який затверджується наказом Департаменту культури і туризму, національностей та релігій Чернігівської обласної державної адміністрації.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2. </w:t>
      </w:r>
      <w:r w:rsidR="00CF45FD" w:rsidRPr="00AB7BE2">
        <w:rPr>
          <w:rFonts w:ascii="Times New Roman" w:hAnsi="Times New Roman" w:cs="Times New Roman"/>
          <w:sz w:val="28"/>
          <w:szCs w:val="28"/>
        </w:rPr>
        <w:t>Оргкомітет формується зі складу організаторів Конкурсу.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3. </w:t>
      </w:r>
      <w:r w:rsidR="00CF45FD" w:rsidRPr="00AB7BE2">
        <w:rPr>
          <w:rFonts w:ascii="Times New Roman" w:hAnsi="Times New Roman" w:cs="Times New Roman"/>
          <w:sz w:val="28"/>
          <w:szCs w:val="28"/>
        </w:rPr>
        <w:t xml:space="preserve">Повноваження Оргкомітету: 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здійснює підготовку, організацію та проведення Конкурсу;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формує та затверджує персональний склад журі Конкурсу;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розробляє програму Конкурсу;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готує про</w:t>
      </w:r>
      <w:r w:rsidR="000751B9" w:rsidRPr="00AB7BE2">
        <w:rPr>
          <w:rFonts w:ascii="Times New Roman" w:hAnsi="Times New Roman" w:cs="Times New Roman"/>
          <w:sz w:val="28"/>
          <w:szCs w:val="28"/>
        </w:rPr>
        <w:t>є</w:t>
      </w:r>
      <w:r w:rsidRPr="00AB7BE2">
        <w:rPr>
          <w:rFonts w:ascii="Times New Roman" w:hAnsi="Times New Roman" w:cs="Times New Roman"/>
          <w:sz w:val="28"/>
          <w:szCs w:val="28"/>
        </w:rPr>
        <w:t xml:space="preserve">кт символіки та атрибутики Конкурсу; 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розпоряджається коштами, виділеними на проведення Конкурсу, у межах затвердженого кошторису;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залучає до співпраці партнерів та спонсорів.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V. </w:t>
      </w:r>
      <w:r w:rsidR="00CF45FD" w:rsidRPr="00AB7BE2">
        <w:rPr>
          <w:rFonts w:ascii="Times New Roman" w:hAnsi="Times New Roman" w:cs="Times New Roman"/>
          <w:b/>
          <w:sz w:val="28"/>
          <w:szCs w:val="28"/>
        </w:rPr>
        <w:t>Журі Конкурсу</w:t>
      </w:r>
    </w:p>
    <w:p w:rsidR="00AE73E2" w:rsidRPr="00AB7BE2" w:rsidRDefault="00AE73E2" w:rsidP="00D06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1. </w:t>
      </w:r>
      <w:r w:rsidR="00CF45FD" w:rsidRPr="00AB7BE2">
        <w:rPr>
          <w:rFonts w:ascii="Times New Roman" w:hAnsi="Times New Roman" w:cs="Times New Roman"/>
          <w:sz w:val="28"/>
          <w:szCs w:val="28"/>
        </w:rPr>
        <w:t>Р</w:t>
      </w:r>
      <w:r w:rsidR="008617B0" w:rsidRPr="00AB7BE2">
        <w:rPr>
          <w:rFonts w:ascii="Times New Roman" w:hAnsi="Times New Roman" w:cs="Times New Roman"/>
          <w:sz w:val="28"/>
          <w:szCs w:val="28"/>
        </w:rPr>
        <w:t>оботи учасників Конкурсу оцінює</w:t>
      </w:r>
      <w:r w:rsidR="00CF45FD" w:rsidRPr="00AB7BE2">
        <w:rPr>
          <w:rFonts w:ascii="Times New Roman" w:hAnsi="Times New Roman" w:cs="Times New Roman"/>
          <w:sz w:val="28"/>
          <w:szCs w:val="28"/>
        </w:rPr>
        <w:t xml:space="preserve"> журі до складу якого входять представники Департаменту культури і туризму, національностей та релігій Чернігівської обласної державної адміністрації, фахівці Бібліотеки та члени Чернігівської обласної організації Національної спілки письменників України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CF45FD" w:rsidRPr="00AB7BE2">
        <w:rPr>
          <w:rFonts w:ascii="Times New Roman" w:hAnsi="Times New Roman" w:cs="Times New Roman"/>
          <w:sz w:val="28"/>
          <w:szCs w:val="28"/>
        </w:rPr>
        <w:t>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2. </w:t>
      </w:r>
      <w:r w:rsidR="00CF45FD" w:rsidRPr="00AB7BE2">
        <w:rPr>
          <w:rFonts w:ascii="Times New Roman" w:hAnsi="Times New Roman" w:cs="Times New Roman"/>
          <w:sz w:val="28"/>
          <w:szCs w:val="28"/>
        </w:rPr>
        <w:t>Склад журі формується та затверджується Оргкомітетом.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1B9" w:rsidRPr="00AB7BE2" w:rsidRDefault="00D14E2A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3. </w:t>
      </w:r>
      <w:r w:rsidR="00CF45FD" w:rsidRPr="00AB7BE2">
        <w:rPr>
          <w:rFonts w:ascii="Times New Roman" w:hAnsi="Times New Roman" w:cs="Times New Roman"/>
          <w:sz w:val="28"/>
          <w:szCs w:val="28"/>
        </w:rPr>
        <w:t>Журі</w:t>
      </w:r>
      <w:r w:rsidR="000751B9" w:rsidRPr="00AB7BE2">
        <w:rPr>
          <w:rFonts w:ascii="Times New Roman" w:hAnsi="Times New Roman" w:cs="Times New Roman"/>
          <w:sz w:val="28"/>
          <w:szCs w:val="28"/>
        </w:rPr>
        <w:t>: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оціню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є </w:t>
      </w:r>
      <w:r w:rsidRPr="00AB7BE2">
        <w:rPr>
          <w:rFonts w:ascii="Times New Roman" w:hAnsi="Times New Roman" w:cs="Times New Roman"/>
          <w:sz w:val="28"/>
          <w:szCs w:val="28"/>
        </w:rPr>
        <w:t>роботи конкурсантів</w:t>
      </w:r>
      <w:r w:rsidR="00977769" w:rsidRPr="00AB7BE2">
        <w:rPr>
          <w:rFonts w:ascii="Times New Roman" w:hAnsi="Times New Roman" w:cs="Times New Roman"/>
          <w:sz w:val="28"/>
          <w:szCs w:val="28"/>
        </w:rPr>
        <w:t xml:space="preserve">, </w:t>
      </w:r>
      <w:r w:rsidRPr="00AB7BE2">
        <w:rPr>
          <w:rFonts w:ascii="Times New Roman" w:hAnsi="Times New Roman" w:cs="Times New Roman"/>
          <w:sz w:val="28"/>
          <w:szCs w:val="28"/>
        </w:rPr>
        <w:t>визнача</w:t>
      </w:r>
      <w:r w:rsidR="00977769" w:rsidRPr="00AB7BE2">
        <w:rPr>
          <w:rFonts w:ascii="Times New Roman" w:hAnsi="Times New Roman" w:cs="Times New Roman"/>
          <w:sz w:val="28"/>
          <w:szCs w:val="28"/>
        </w:rPr>
        <w:t>є</w:t>
      </w:r>
      <w:r w:rsidRPr="00AB7BE2">
        <w:rPr>
          <w:rFonts w:ascii="Times New Roman" w:hAnsi="Times New Roman" w:cs="Times New Roman"/>
          <w:sz w:val="28"/>
          <w:szCs w:val="28"/>
        </w:rPr>
        <w:t xml:space="preserve"> переможців та присуджу</w:t>
      </w:r>
      <w:r w:rsidR="00977769" w:rsidRPr="00AB7BE2">
        <w:rPr>
          <w:rFonts w:ascii="Times New Roman" w:hAnsi="Times New Roman" w:cs="Times New Roman"/>
          <w:sz w:val="28"/>
          <w:szCs w:val="28"/>
        </w:rPr>
        <w:t>є</w:t>
      </w:r>
      <w:r w:rsidRPr="00AB7BE2">
        <w:rPr>
          <w:rFonts w:ascii="Times New Roman" w:hAnsi="Times New Roman" w:cs="Times New Roman"/>
          <w:sz w:val="28"/>
          <w:szCs w:val="28"/>
        </w:rPr>
        <w:t xml:space="preserve"> нагороди;</w:t>
      </w:r>
    </w:p>
    <w:p w:rsidR="00803C91" w:rsidRPr="00AB7BE2" w:rsidRDefault="00803C91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прийма</w:t>
      </w:r>
      <w:r w:rsidR="00977769" w:rsidRPr="00AB7BE2">
        <w:rPr>
          <w:rFonts w:ascii="Times New Roman" w:hAnsi="Times New Roman" w:cs="Times New Roman"/>
          <w:sz w:val="28"/>
          <w:szCs w:val="28"/>
        </w:rPr>
        <w:t>є</w:t>
      </w:r>
      <w:r w:rsidRPr="00AB7BE2">
        <w:rPr>
          <w:rFonts w:ascii="Times New Roman" w:hAnsi="Times New Roman" w:cs="Times New Roman"/>
          <w:sz w:val="28"/>
          <w:szCs w:val="28"/>
        </w:rPr>
        <w:t xml:space="preserve"> рішення щодо дискваліфікації робіт, які не відповідають умовам конкурсу (наприклад, плагіат, порушення вікових обмежень тощо);</w:t>
      </w:r>
    </w:p>
    <w:p w:rsidR="00803C91" w:rsidRPr="00AB7BE2" w:rsidRDefault="0080333F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з</w:t>
      </w:r>
      <w:r w:rsidR="00803C91" w:rsidRPr="00AB7BE2">
        <w:rPr>
          <w:rFonts w:ascii="Times New Roman" w:hAnsi="Times New Roman" w:cs="Times New Roman"/>
          <w:sz w:val="28"/>
          <w:szCs w:val="28"/>
        </w:rPr>
        <w:t>алиша</w:t>
      </w:r>
      <w:r w:rsidR="00977769" w:rsidRPr="00AB7BE2">
        <w:rPr>
          <w:rFonts w:ascii="Times New Roman" w:hAnsi="Times New Roman" w:cs="Times New Roman"/>
          <w:sz w:val="28"/>
          <w:szCs w:val="28"/>
        </w:rPr>
        <w:t>є</w:t>
      </w:r>
      <w:r w:rsidR="00803C91" w:rsidRPr="00AB7BE2">
        <w:rPr>
          <w:rFonts w:ascii="Times New Roman" w:hAnsi="Times New Roman" w:cs="Times New Roman"/>
          <w:sz w:val="28"/>
          <w:szCs w:val="28"/>
        </w:rPr>
        <w:t xml:space="preserve"> за собою право не присуджувати жодної нагороди в певній номінації, якщо жодна з робіт не відповідає достатньому</w:t>
      </w:r>
      <w:r w:rsidRPr="00AB7BE2">
        <w:rPr>
          <w:rFonts w:ascii="Times New Roman" w:hAnsi="Times New Roman" w:cs="Times New Roman"/>
          <w:sz w:val="28"/>
          <w:szCs w:val="28"/>
        </w:rPr>
        <w:t xml:space="preserve"> рівню;</w:t>
      </w:r>
    </w:p>
    <w:p w:rsidR="00803C91" w:rsidRPr="00AB7BE2" w:rsidRDefault="0080333F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б</w:t>
      </w:r>
      <w:r w:rsidR="00977769" w:rsidRPr="00AB7BE2">
        <w:rPr>
          <w:rFonts w:ascii="Times New Roman" w:hAnsi="Times New Roman" w:cs="Times New Roman"/>
          <w:sz w:val="28"/>
          <w:szCs w:val="28"/>
        </w:rPr>
        <w:t>е</w:t>
      </w:r>
      <w:r w:rsidR="00803C91" w:rsidRPr="00AB7BE2">
        <w:rPr>
          <w:rFonts w:ascii="Times New Roman" w:hAnsi="Times New Roman" w:cs="Times New Roman"/>
          <w:sz w:val="28"/>
          <w:szCs w:val="28"/>
        </w:rPr>
        <w:t>р</w:t>
      </w:r>
      <w:r w:rsidR="00977769" w:rsidRPr="00AB7BE2">
        <w:rPr>
          <w:rFonts w:ascii="Times New Roman" w:hAnsi="Times New Roman" w:cs="Times New Roman"/>
          <w:sz w:val="28"/>
          <w:szCs w:val="28"/>
        </w:rPr>
        <w:t>е</w:t>
      </w:r>
      <w:r w:rsidR="00803C91" w:rsidRPr="00AB7BE2">
        <w:rPr>
          <w:rFonts w:ascii="Times New Roman" w:hAnsi="Times New Roman" w:cs="Times New Roman"/>
          <w:sz w:val="28"/>
          <w:szCs w:val="28"/>
        </w:rPr>
        <w:t xml:space="preserve"> участь у церемонії нагородження та оголошувати результати конкурсу.</w:t>
      </w: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4. Інформація про результати Конкурсу висвітлюється на офіційному вебсайті Бібліотеки і в соціальних мережах. За результатами Конкурсу Бібліотека видає збірку робіт переможців і лауреатів Конкурсу (онлайн, або у паперовому вигляді).</w:t>
      </w: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5. Переможці Конкурсу нагороджуються дипломами лауреатів та подарунками.</w:t>
      </w: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lastRenderedPageBreak/>
        <w:t>6. Інші учасники Конкурсу нагороджуються дипломами учасників.</w:t>
      </w:r>
    </w:p>
    <w:p w:rsidR="007E3295" w:rsidRPr="00AB7BE2" w:rsidRDefault="007E3295" w:rsidP="007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1F6F18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VІ. </w:t>
      </w:r>
      <w:r w:rsidR="00CF45FD" w:rsidRPr="00AB7BE2">
        <w:rPr>
          <w:rFonts w:ascii="Times New Roman" w:hAnsi="Times New Roman" w:cs="Times New Roman"/>
          <w:b/>
          <w:sz w:val="28"/>
          <w:szCs w:val="28"/>
        </w:rPr>
        <w:t>Критерії оцінювання Конкурсу</w:t>
      </w:r>
    </w:p>
    <w:p w:rsidR="00AE73E2" w:rsidRPr="00AB7BE2" w:rsidRDefault="00AE73E2" w:rsidP="00D06F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1F6F18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1. </w:t>
      </w:r>
      <w:r w:rsidR="00CF45FD" w:rsidRPr="00AB7BE2">
        <w:rPr>
          <w:rFonts w:ascii="Times New Roman" w:hAnsi="Times New Roman" w:cs="Times New Roman"/>
          <w:sz w:val="28"/>
          <w:szCs w:val="28"/>
        </w:rPr>
        <w:t>Оцінка робіт учасників здійснюється за наступними критеріями:</w:t>
      </w:r>
    </w:p>
    <w:p w:rsidR="00CF45FD" w:rsidRPr="00AB7BE2" w:rsidRDefault="00977769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з</w:t>
      </w:r>
      <w:r w:rsidR="00CF45FD" w:rsidRPr="00AB7BE2">
        <w:rPr>
          <w:rFonts w:ascii="Times New Roman" w:hAnsi="Times New Roman" w:cs="Times New Roman"/>
          <w:sz w:val="28"/>
          <w:szCs w:val="28"/>
        </w:rPr>
        <w:t>містовність та ориг</w:t>
      </w:r>
      <w:r w:rsidR="00A2398A" w:rsidRPr="00AB7BE2">
        <w:rPr>
          <w:rFonts w:ascii="Times New Roman" w:hAnsi="Times New Roman" w:cs="Times New Roman"/>
          <w:sz w:val="28"/>
          <w:szCs w:val="28"/>
        </w:rPr>
        <w:t>інальність: г</w:t>
      </w:r>
      <w:r w:rsidR="00CF45FD" w:rsidRPr="00AB7BE2">
        <w:rPr>
          <w:rFonts w:ascii="Times New Roman" w:hAnsi="Times New Roman" w:cs="Times New Roman"/>
          <w:sz w:val="28"/>
          <w:szCs w:val="28"/>
        </w:rPr>
        <w:t>либина розкриття теми рідної мови, її значення, краси та ролі</w:t>
      </w:r>
      <w:r w:rsidR="00A2398A" w:rsidRPr="00AB7BE2">
        <w:rPr>
          <w:rFonts w:ascii="Times New Roman" w:hAnsi="Times New Roman" w:cs="Times New Roman"/>
          <w:sz w:val="28"/>
          <w:szCs w:val="28"/>
        </w:rPr>
        <w:t xml:space="preserve"> в житті людини та суспільства, н</w:t>
      </w:r>
      <w:r w:rsidR="00CF45FD" w:rsidRPr="00AB7BE2">
        <w:rPr>
          <w:rFonts w:ascii="Times New Roman" w:hAnsi="Times New Roman" w:cs="Times New Roman"/>
          <w:sz w:val="28"/>
          <w:szCs w:val="28"/>
        </w:rPr>
        <w:t>овизна і самобутність ідей</w:t>
      </w:r>
      <w:r w:rsidR="00A2398A" w:rsidRPr="00AB7BE2">
        <w:rPr>
          <w:rFonts w:ascii="Times New Roman" w:hAnsi="Times New Roman" w:cs="Times New Roman"/>
          <w:sz w:val="28"/>
          <w:szCs w:val="28"/>
        </w:rPr>
        <w:t>, підходів та художніх образів, в</w:t>
      </w:r>
      <w:r w:rsidR="00CF45FD" w:rsidRPr="00AB7BE2">
        <w:rPr>
          <w:rFonts w:ascii="Times New Roman" w:hAnsi="Times New Roman" w:cs="Times New Roman"/>
          <w:sz w:val="28"/>
          <w:szCs w:val="28"/>
        </w:rPr>
        <w:t>міння автора висловити власне бачення та ставлення до рідної мови</w:t>
      </w:r>
      <w:r w:rsidRPr="00AB7BE2">
        <w:rPr>
          <w:rFonts w:ascii="Times New Roman" w:hAnsi="Times New Roman" w:cs="Times New Roman"/>
          <w:sz w:val="28"/>
          <w:szCs w:val="28"/>
        </w:rPr>
        <w:t>;</w:t>
      </w:r>
    </w:p>
    <w:p w:rsidR="00A2398A" w:rsidRPr="00AB7BE2" w:rsidRDefault="00977769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м</w:t>
      </w:r>
      <w:r w:rsidR="00CF45FD" w:rsidRPr="00AB7BE2">
        <w:rPr>
          <w:rFonts w:ascii="Times New Roman" w:hAnsi="Times New Roman" w:cs="Times New Roman"/>
          <w:sz w:val="28"/>
          <w:szCs w:val="28"/>
        </w:rPr>
        <w:t>овностилістична майст</w:t>
      </w:r>
      <w:r w:rsidR="00A2398A" w:rsidRPr="00AB7BE2">
        <w:rPr>
          <w:rFonts w:ascii="Times New Roman" w:hAnsi="Times New Roman" w:cs="Times New Roman"/>
          <w:sz w:val="28"/>
          <w:szCs w:val="28"/>
        </w:rPr>
        <w:t>ерність: б</w:t>
      </w:r>
      <w:r w:rsidR="00CF45FD" w:rsidRPr="00AB7BE2">
        <w:rPr>
          <w:rFonts w:ascii="Times New Roman" w:hAnsi="Times New Roman" w:cs="Times New Roman"/>
          <w:sz w:val="28"/>
          <w:szCs w:val="28"/>
        </w:rPr>
        <w:t>агатство та виразність лексики, використання образних засобів (мета</w:t>
      </w:r>
      <w:r w:rsidR="00A2398A" w:rsidRPr="00AB7BE2">
        <w:rPr>
          <w:rFonts w:ascii="Times New Roman" w:hAnsi="Times New Roman" w:cs="Times New Roman"/>
          <w:sz w:val="28"/>
          <w:szCs w:val="28"/>
        </w:rPr>
        <w:t>фор, порівнянь, епітетів тощо), г</w:t>
      </w:r>
      <w:r w:rsidR="00CF45FD" w:rsidRPr="00AB7BE2">
        <w:rPr>
          <w:rFonts w:ascii="Times New Roman" w:hAnsi="Times New Roman" w:cs="Times New Roman"/>
          <w:sz w:val="28"/>
          <w:szCs w:val="28"/>
        </w:rPr>
        <w:t>рамотність та дотримання норм сучасної української літературної мови (орфографічни</w:t>
      </w:r>
      <w:r w:rsidR="00A2398A" w:rsidRPr="00AB7BE2">
        <w:rPr>
          <w:rFonts w:ascii="Times New Roman" w:hAnsi="Times New Roman" w:cs="Times New Roman"/>
          <w:sz w:val="28"/>
          <w:szCs w:val="28"/>
        </w:rPr>
        <w:t>х, граматичних, пунктуаційних), с</w:t>
      </w:r>
      <w:r w:rsidR="00CF45FD" w:rsidRPr="00AB7BE2">
        <w:rPr>
          <w:rFonts w:ascii="Times New Roman" w:hAnsi="Times New Roman" w:cs="Times New Roman"/>
          <w:sz w:val="28"/>
          <w:szCs w:val="28"/>
        </w:rPr>
        <w:t>тилістична єдність т</w:t>
      </w:r>
      <w:r w:rsidR="00A2398A" w:rsidRPr="00AB7BE2">
        <w:rPr>
          <w:rFonts w:ascii="Times New Roman" w:hAnsi="Times New Roman" w:cs="Times New Roman"/>
          <w:sz w:val="28"/>
          <w:szCs w:val="28"/>
        </w:rPr>
        <w:t>а відповідність обраному жанру, р</w:t>
      </w:r>
      <w:r w:rsidR="00CF45FD" w:rsidRPr="00AB7BE2">
        <w:rPr>
          <w:rFonts w:ascii="Times New Roman" w:hAnsi="Times New Roman" w:cs="Times New Roman"/>
          <w:sz w:val="28"/>
          <w:szCs w:val="28"/>
        </w:rPr>
        <w:t>итмічність та мелод</w:t>
      </w:r>
      <w:r w:rsidR="00A2398A" w:rsidRPr="00AB7BE2">
        <w:rPr>
          <w:rFonts w:ascii="Times New Roman" w:hAnsi="Times New Roman" w:cs="Times New Roman"/>
          <w:sz w:val="28"/>
          <w:szCs w:val="28"/>
        </w:rPr>
        <w:t>ійність (для поетичних творів)</w:t>
      </w:r>
      <w:r w:rsidRPr="00AB7BE2">
        <w:rPr>
          <w:rFonts w:ascii="Times New Roman" w:hAnsi="Times New Roman" w:cs="Times New Roman"/>
          <w:sz w:val="28"/>
          <w:szCs w:val="28"/>
        </w:rPr>
        <w:t>;</w:t>
      </w:r>
    </w:p>
    <w:p w:rsidR="00CF45FD" w:rsidRPr="00AB7BE2" w:rsidRDefault="00977769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е</w:t>
      </w:r>
      <w:r w:rsidR="00CF45FD" w:rsidRPr="00AB7BE2">
        <w:rPr>
          <w:rFonts w:ascii="Times New Roman" w:hAnsi="Times New Roman" w:cs="Times New Roman"/>
          <w:sz w:val="28"/>
          <w:szCs w:val="28"/>
        </w:rPr>
        <w:t>моці</w:t>
      </w:r>
      <w:r w:rsidR="00A2398A" w:rsidRPr="00AB7BE2">
        <w:rPr>
          <w:rFonts w:ascii="Times New Roman" w:hAnsi="Times New Roman" w:cs="Times New Roman"/>
          <w:sz w:val="28"/>
          <w:szCs w:val="28"/>
        </w:rPr>
        <w:t>йний вплив та художня цінність: з</w:t>
      </w:r>
      <w:r w:rsidR="00CF45FD" w:rsidRPr="00AB7BE2">
        <w:rPr>
          <w:rFonts w:ascii="Times New Roman" w:hAnsi="Times New Roman" w:cs="Times New Roman"/>
          <w:sz w:val="28"/>
          <w:szCs w:val="28"/>
        </w:rPr>
        <w:t>датність твору викликати емоційний відгук у читача, пробуджувати почуття л</w:t>
      </w:r>
      <w:r w:rsidR="00A2398A" w:rsidRPr="00AB7BE2">
        <w:rPr>
          <w:rFonts w:ascii="Times New Roman" w:hAnsi="Times New Roman" w:cs="Times New Roman"/>
          <w:sz w:val="28"/>
          <w:szCs w:val="28"/>
        </w:rPr>
        <w:t>юбові та поваги до рідної мови, х</w:t>
      </w:r>
      <w:r w:rsidR="00CF45FD" w:rsidRPr="00AB7BE2">
        <w:rPr>
          <w:rFonts w:ascii="Times New Roman" w:hAnsi="Times New Roman" w:cs="Times New Roman"/>
          <w:sz w:val="28"/>
          <w:szCs w:val="28"/>
        </w:rPr>
        <w:t>удожня цілісні</w:t>
      </w:r>
      <w:r w:rsidR="00A2398A" w:rsidRPr="00AB7BE2">
        <w:rPr>
          <w:rFonts w:ascii="Times New Roman" w:hAnsi="Times New Roman" w:cs="Times New Roman"/>
          <w:sz w:val="28"/>
          <w:szCs w:val="28"/>
        </w:rPr>
        <w:t>сть та завершеність композиції, з</w:t>
      </w:r>
      <w:r w:rsidR="00CF45FD" w:rsidRPr="00AB7BE2">
        <w:rPr>
          <w:rFonts w:ascii="Times New Roman" w:hAnsi="Times New Roman" w:cs="Times New Roman"/>
          <w:sz w:val="28"/>
          <w:szCs w:val="28"/>
        </w:rPr>
        <w:t>агальне враження від прочитаного, його естетична цінність</w:t>
      </w:r>
      <w:r w:rsidRPr="00AB7BE2">
        <w:rPr>
          <w:rFonts w:ascii="Times New Roman" w:hAnsi="Times New Roman" w:cs="Times New Roman"/>
          <w:sz w:val="28"/>
          <w:szCs w:val="28"/>
        </w:rPr>
        <w:t>;</w:t>
      </w:r>
    </w:p>
    <w:p w:rsidR="00CF45FD" w:rsidRPr="00AB7BE2" w:rsidRDefault="00977769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в</w:t>
      </w:r>
      <w:r w:rsidR="00CF45FD" w:rsidRPr="00AB7BE2">
        <w:rPr>
          <w:rFonts w:ascii="Times New Roman" w:hAnsi="Times New Roman" w:cs="Times New Roman"/>
          <w:sz w:val="28"/>
          <w:szCs w:val="28"/>
        </w:rPr>
        <w:t>і</w:t>
      </w:r>
      <w:r w:rsidR="001F6F18" w:rsidRPr="00AB7BE2">
        <w:rPr>
          <w:rFonts w:ascii="Times New Roman" w:hAnsi="Times New Roman" w:cs="Times New Roman"/>
          <w:sz w:val="28"/>
          <w:szCs w:val="28"/>
        </w:rPr>
        <w:t>дповідність тематиці та умовам К</w:t>
      </w:r>
      <w:r w:rsidR="00CF45FD" w:rsidRPr="00AB7BE2">
        <w:rPr>
          <w:rFonts w:ascii="Times New Roman" w:hAnsi="Times New Roman" w:cs="Times New Roman"/>
          <w:sz w:val="28"/>
          <w:szCs w:val="28"/>
        </w:rPr>
        <w:t>онкурсу:</w:t>
      </w:r>
      <w:r w:rsidR="00A2398A" w:rsidRPr="00AB7BE2">
        <w:rPr>
          <w:rFonts w:ascii="Times New Roman" w:hAnsi="Times New Roman" w:cs="Times New Roman"/>
          <w:sz w:val="28"/>
          <w:szCs w:val="28"/>
        </w:rPr>
        <w:t xml:space="preserve"> п</w:t>
      </w:r>
      <w:r w:rsidR="00AE73E2" w:rsidRPr="00AB7BE2">
        <w:rPr>
          <w:rFonts w:ascii="Times New Roman" w:hAnsi="Times New Roman" w:cs="Times New Roman"/>
          <w:sz w:val="28"/>
          <w:szCs w:val="28"/>
        </w:rPr>
        <w:t>овнота розкриття теми «</w:t>
      </w:r>
      <w:r w:rsidR="00CF45FD" w:rsidRPr="00AB7BE2">
        <w:rPr>
          <w:rFonts w:ascii="Times New Roman" w:hAnsi="Times New Roman" w:cs="Times New Roman"/>
          <w:sz w:val="28"/>
          <w:szCs w:val="28"/>
        </w:rPr>
        <w:t>Барвінкова ве</w:t>
      </w:r>
      <w:r w:rsidR="00AE73E2" w:rsidRPr="00AB7BE2">
        <w:rPr>
          <w:rFonts w:ascii="Times New Roman" w:hAnsi="Times New Roman" w:cs="Times New Roman"/>
          <w:sz w:val="28"/>
          <w:szCs w:val="28"/>
        </w:rPr>
        <w:t>селкова найдорожча рідна мова»</w:t>
      </w:r>
      <w:r w:rsidR="00A2398A" w:rsidRPr="00AB7BE2">
        <w:rPr>
          <w:rFonts w:ascii="Times New Roman" w:hAnsi="Times New Roman" w:cs="Times New Roman"/>
          <w:sz w:val="28"/>
          <w:szCs w:val="28"/>
        </w:rPr>
        <w:t>, д</w:t>
      </w:r>
      <w:r w:rsidR="00CF45FD" w:rsidRPr="00AB7BE2">
        <w:rPr>
          <w:rFonts w:ascii="Times New Roman" w:hAnsi="Times New Roman" w:cs="Times New Roman"/>
          <w:sz w:val="28"/>
          <w:szCs w:val="28"/>
        </w:rPr>
        <w:t>отримання вимог до обсягу, формату та оформлення роботи.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1F6F18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2. </w:t>
      </w:r>
      <w:r w:rsidR="00CF45FD" w:rsidRPr="00AB7BE2">
        <w:rPr>
          <w:rFonts w:ascii="Times New Roman" w:hAnsi="Times New Roman" w:cs="Times New Roman"/>
          <w:sz w:val="28"/>
          <w:szCs w:val="28"/>
        </w:rPr>
        <w:t>Кожен з критеріїв оцінюється за десятибальною шкалою. Переможц</w:t>
      </w:r>
      <w:r w:rsidR="007E3295" w:rsidRPr="00AB7BE2">
        <w:rPr>
          <w:rFonts w:ascii="Times New Roman" w:hAnsi="Times New Roman" w:cs="Times New Roman"/>
          <w:sz w:val="28"/>
          <w:szCs w:val="28"/>
        </w:rPr>
        <w:t>і</w:t>
      </w:r>
      <w:r w:rsidR="00CF45FD" w:rsidRPr="00AB7BE2">
        <w:rPr>
          <w:rFonts w:ascii="Times New Roman" w:hAnsi="Times New Roman" w:cs="Times New Roman"/>
          <w:sz w:val="28"/>
          <w:szCs w:val="28"/>
        </w:rPr>
        <w:t xml:space="preserve"> визнача</w:t>
      </w:r>
      <w:r w:rsidR="007E3295" w:rsidRPr="00AB7BE2">
        <w:rPr>
          <w:rFonts w:ascii="Times New Roman" w:hAnsi="Times New Roman" w:cs="Times New Roman"/>
          <w:sz w:val="28"/>
          <w:szCs w:val="28"/>
        </w:rPr>
        <w:t>ю</w:t>
      </w:r>
      <w:r w:rsidR="00CF45FD" w:rsidRPr="00AB7BE2">
        <w:rPr>
          <w:rFonts w:ascii="Times New Roman" w:hAnsi="Times New Roman" w:cs="Times New Roman"/>
          <w:sz w:val="28"/>
          <w:szCs w:val="28"/>
        </w:rPr>
        <w:t>ться за біль</w:t>
      </w:r>
      <w:r w:rsidR="000F322B" w:rsidRPr="00AB7BE2">
        <w:rPr>
          <w:rFonts w:ascii="Times New Roman" w:hAnsi="Times New Roman" w:cs="Times New Roman"/>
          <w:sz w:val="28"/>
          <w:szCs w:val="28"/>
        </w:rPr>
        <w:t>шою сумою набраних балів.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A52A41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E2">
        <w:rPr>
          <w:rFonts w:ascii="Times New Roman" w:hAnsi="Times New Roman" w:cs="Times New Roman"/>
          <w:b/>
          <w:sz w:val="28"/>
          <w:szCs w:val="28"/>
        </w:rPr>
        <w:t>VIІ. </w:t>
      </w:r>
      <w:r w:rsidR="00CF45FD" w:rsidRPr="00AB7BE2">
        <w:rPr>
          <w:rFonts w:ascii="Times New Roman" w:hAnsi="Times New Roman" w:cs="Times New Roman"/>
          <w:b/>
          <w:sz w:val="28"/>
          <w:szCs w:val="28"/>
        </w:rPr>
        <w:t>Фінансові умови</w:t>
      </w:r>
    </w:p>
    <w:p w:rsidR="00D96297" w:rsidRPr="00AB7BE2" w:rsidRDefault="00D96297" w:rsidP="00A5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FD" w:rsidRPr="00AB7BE2" w:rsidRDefault="001F6F18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1. </w:t>
      </w:r>
      <w:r w:rsidR="00CF45FD" w:rsidRPr="00AB7BE2">
        <w:rPr>
          <w:rFonts w:ascii="Times New Roman" w:hAnsi="Times New Roman" w:cs="Times New Roman"/>
          <w:sz w:val="28"/>
          <w:szCs w:val="28"/>
        </w:rPr>
        <w:t>Фінансове забезпечення Конкурсу здійснюється у відповідності до затвердженого кошторису за рахунок: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бюджетних коштів;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коштів підприємств, організацій та установ, незалежно від форм власності та організаційно-правової форми (у тому числі благодійних фондів, громадських організацій, творчих спілок, професійних спілок, фізичних осіб та інших джерел незабо</w:t>
      </w:r>
      <w:r w:rsidR="000F322B" w:rsidRPr="00AB7BE2">
        <w:rPr>
          <w:rFonts w:ascii="Times New Roman" w:hAnsi="Times New Roman" w:cs="Times New Roman"/>
          <w:sz w:val="28"/>
          <w:szCs w:val="28"/>
        </w:rPr>
        <w:t>ронених чинним законодавством).</w:t>
      </w:r>
    </w:p>
    <w:p w:rsidR="00AE73E2" w:rsidRPr="00AB7BE2" w:rsidRDefault="00AE73E2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1F6F18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2. </w:t>
      </w:r>
      <w:r w:rsidR="00CF45FD" w:rsidRPr="00AB7BE2">
        <w:rPr>
          <w:rFonts w:ascii="Times New Roman" w:hAnsi="Times New Roman" w:cs="Times New Roman"/>
          <w:sz w:val="28"/>
          <w:szCs w:val="28"/>
        </w:rPr>
        <w:t>Конкурс є некомерційним культурним заходом.</w:t>
      </w:r>
    </w:p>
    <w:p w:rsidR="00CF45FD" w:rsidRPr="00AB7BE2" w:rsidRDefault="00CF45FD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F18" w:rsidRPr="00AB7BE2" w:rsidRDefault="001F6F18" w:rsidP="00D0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FD" w:rsidRPr="00AB7BE2" w:rsidRDefault="00CF45FD" w:rsidP="001F6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В.о. директора Департаменту культури</w:t>
      </w:r>
    </w:p>
    <w:p w:rsidR="00CF45FD" w:rsidRPr="00AB7BE2" w:rsidRDefault="00CF45FD" w:rsidP="001F6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і туризму, національностей</w:t>
      </w:r>
    </w:p>
    <w:p w:rsidR="00CF45FD" w:rsidRPr="00AB7BE2" w:rsidRDefault="00CF45FD" w:rsidP="001F6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та релігій Чернігівської</w:t>
      </w:r>
    </w:p>
    <w:p w:rsidR="004A18E7" w:rsidRPr="00CF45FD" w:rsidRDefault="00CF45FD" w:rsidP="001F6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E2">
        <w:rPr>
          <w:rFonts w:ascii="Times New Roman" w:hAnsi="Times New Roman" w:cs="Times New Roman"/>
          <w:sz w:val="28"/>
          <w:szCs w:val="28"/>
        </w:rPr>
        <w:t>обласної державної адміністрації                                         Павло ВЕСЕЛОВ</w:t>
      </w:r>
      <w:bookmarkStart w:id="0" w:name="_GoBack"/>
      <w:bookmarkEnd w:id="0"/>
    </w:p>
    <w:sectPr w:rsidR="004A18E7" w:rsidRPr="00CF45FD" w:rsidSect="009777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5C" w:rsidRDefault="0094065C" w:rsidP="00977769">
      <w:pPr>
        <w:spacing w:after="0" w:line="240" w:lineRule="auto"/>
      </w:pPr>
      <w:r>
        <w:separator/>
      </w:r>
    </w:p>
  </w:endnote>
  <w:endnote w:type="continuationSeparator" w:id="0">
    <w:p w:rsidR="0094065C" w:rsidRDefault="0094065C" w:rsidP="0097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5C" w:rsidRDefault="0094065C" w:rsidP="00977769">
      <w:pPr>
        <w:spacing w:after="0" w:line="240" w:lineRule="auto"/>
      </w:pPr>
      <w:r>
        <w:separator/>
      </w:r>
    </w:p>
  </w:footnote>
  <w:footnote w:type="continuationSeparator" w:id="0">
    <w:p w:rsidR="0094065C" w:rsidRDefault="0094065C" w:rsidP="0097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936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  <w:highlight w:val="green"/>
      </w:rPr>
    </w:sdtEndPr>
    <w:sdtContent>
      <w:p w:rsidR="00977769" w:rsidRPr="00977769" w:rsidRDefault="00977769" w:rsidP="0097776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26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26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26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7BE2" w:rsidRPr="00AB7BE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7E26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7769" w:rsidRDefault="00977769" w:rsidP="009777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6FEC"/>
    <w:multiLevelType w:val="hybridMultilevel"/>
    <w:tmpl w:val="F87674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451F"/>
    <w:multiLevelType w:val="hybridMultilevel"/>
    <w:tmpl w:val="21CE6648"/>
    <w:lvl w:ilvl="0" w:tplc="CA20B396">
      <w:start w:val="1"/>
      <w:numFmt w:val="decimal"/>
      <w:lvlText w:val="%1."/>
      <w:lvlJc w:val="left"/>
      <w:pPr>
        <w:ind w:left="1838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EF21F7"/>
    <w:multiLevelType w:val="hybridMultilevel"/>
    <w:tmpl w:val="FA08B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61"/>
    <w:rsid w:val="00003D7E"/>
    <w:rsid w:val="000751B9"/>
    <w:rsid w:val="000E070B"/>
    <w:rsid w:val="000F322B"/>
    <w:rsid w:val="00112CBB"/>
    <w:rsid w:val="00171DDE"/>
    <w:rsid w:val="0017520E"/>
    <w:rsid w:val="001933F0"/>
    <w:rsid w:val="00196801"/>
    <w:rsid w:val="001B1B4E"/>
    <w:rsid w:val="001F6F18"/>
    <w:rsid w:val="00206FB5"/>
    <w:rsid w:val="0026177C"/>
    <w:rsid w:val="00276190"/>
    <w:rsid w:val="002834A1"/>
    <w:rsid w:val="00290B4B"/>
    <w:rsid w:val="002A143B"/>
    <w:rsid w:val="002E024F"/>
    <w:rsid w:val="0034346E"/>
    <w:rsid w:val="00347E35"/>
    <w:rsid w:val="00353F35"/>
    <w:rsid w:val="00370D5F"/>
    <w:rsid w:val="00372A4F"/>
    <w:rsid w:val="003A77ED"/>
    <w:rsid w:val="003B260F"/>
    <w:rsid w:val="003C413E"/>
    <w:rsid w:val="003E224E"/>
    <w:rsid w:val="003F6B2B"/>
    <w:rsid w:val="00425391"/>
    <w:rsid w:val="00452D23"/>
    <w:rsid w:val="0047217B"/>
    <w:rsid w:val="004A18E7"/>
    <w:rsid w:val="004C68BB"/>
    <w:rsid w:val="005149DE"/>
    <w:rsid w:val="00523B0C"/>
    <w:rsid w:val="00527405"/>
    <w:rsid w:val="005A3207"/>
    <w:rsid w:val="005B4D3F"/>
    <w:rsid w:val="0061305B"/>
    <w:rsid w:val="00624A87"/>
    <w:rsid w:val="006825D8"/>
    <w:rsid w:val="006A6DAB"/>
    <w:rsid w:val="006A7AC1"/>
    <w:rsid w:val="006C2A19"/>
    <w:rsid w:val="006F785B"/>
    <w:rsid w:val="0074152B"/>
    <w:rsid w:val="00760CDB"/>
    <w:rsid w:val="00780A52"/>
    <w:rsid w:val="007B25DA"/>
    <w:rsid w:val="007C1164"/>
    <w:rsid w:val="007C614D"/>
    <w:rsid w:val="007E26E1"/>
    <w:rsid w:val="007E3295"/>
    <w:rsid w:val="0080333F"/>
    <w:rsid w:val="00803C91"/>
    <w:rsid w:val="00804DDC"/>
    <w:rsid w:val="008617B0"/>
    <w:rsid w:val="0094065C"/>
    <w:rsid w:val="009447BE"/>
    <w:rsid w:val="00977769"/>
    <w:rsid w:val="00A05E9A"/>
    <w:rsid w:val="00A20365"/>
    <w:rsid w:val="00A2398A"/>
    <w:rsid w:val="00A52A41"/>
    <w:rsid w:val="00A8207C"/>
    <w:rsid w:val="00AB7BE2"/>
    <w:rsid w:val="00AB7CCD"/>
    <w:rsid w:val="00AE63A0"/>
    <w:rsid w:val="00AE73E2"/>
    <w:rsid w:val="00B22C70"/>
    <w:rsid w:val="00B531EF"/>
    <w:rsid w:val="00BF0CA6"/>
    <w:rsid w:val="00C05331"/>
    <w:rsid w:val="00C1429D"/>
    <w:rsid w:val="00C42D36"/>
    <w:rsid w:val="00C80187"/>
    <w:rsid w:val="00CA3C79"/>
    <w:rsid w:val="00CD793C"/>
    <w:rsid w:val="00CE37A5"/>
    <w:rsid w:val="00CF2929"/>
    <w:rsid w:val="00CF45FD"/>
    <w:rsid w:val="00D06FC4"/>
    <w:rsid w:val="00D14E2A"/>
    <w:rsid w:val="00D1540E"/>
    <w:rsid w:val="00D96297"/>
    <w:rsid w:val="00DB0DD0"/>
    <w:rsid w:val="00DE0104"/>
    <w:rsid w:val="00E15FAC"/>
    <w:rsid w:val="00E24680"/>
    <w:rsid w:val="00E262E1"/>
    <w:rsid w:val="00E53D31"/>
    <w:rsid w:val="00E54AF3"/>
    <w:rsid w:val="00E66308"/>
    <w:rsid w:val="00EA3A2E"/>
    <w:rsid w:val="00EC3B61"/>
    <w:rsid w:val="00EC64D4"/>
    <w:rsid w:val="00F06A0D"/>
    <w:rsid w:val="00F25027"/>
    <w:rsid w:val="00F307E6"/>
    <w:rsid w:val="00F6632E"/>
    <w:rsid w:val="00F86944"/>
    <w:rsid w:val="00FB3553"/>
    <w:rsid w:val="00FB463E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D1E86-A965-4468-B4C7-4C9B846D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1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6A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77769"/>
  </w:style>
  <w:style w:type="paragraph" w:styleId="a7">
    <w:name w:val="footer"/>
    <w:basedOn w:val="a"/>
    <w:link w:val="a8"/>
    <w:uiPriority w:val="99"/>
    <w:unhideWhenUsed/>
    <w:rsid w:val="0097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7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1ostrovskog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774D-BF43-46DC-AE16-3A8C156D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4554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YURYST</cp:lastModifiedBy>
  <cp:revision>6</cp:revision>
  <dcterms:created xsi:type="dcterms:W3CDTF">2025-06-25T07:31:00Z</dcterms:created>
  <dcterms:modified xsi:type="dcterms:W3CDTF">2025-06-30T08:40:00Z</dcterms:modified>
</cp:coreProperties>
</file>